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21EC" w14:textId="2051FA1B" w:rsidR="008D0C0F" w:rsidRDefault="00F85F50">
      <w:r>
        <w:rPr>
          <w:noProof/>
        </w:rPr>
        <w:drawing>
          <wp:inline distT="0" distB="0" distL="0" distR="0" wp14:anchorId="4D5C960C" wp14:editId="599E81DF">
            <wp:extent cx="2523095" cy="771525"/>
            <wp:effectExtent l="0" t="0" r="0" b="0"/>
            <wp:docPr id="70791690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16901" name="Picture 1" descr="A close 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567" cy="77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B44">
        <w:tab/>
        <w:t xml:space="preserve">                             </w:t>
      </w:r>
      <w:r w:rsidR="00886B44" w:rsidRPr="00534D75">
        <w:rPr>
          <w:b/>
          <w:bCs/>
          <w:noProof/>
          <w:sz w:val="20"/>
          <w:szCs w:val="20"/>
        </w:rPr>
        <w:drawing>
          <wp:inline distT="0" distB="0" distL="0" distR="0" wp14:anchorId="4EC4D17D" wp14:editId="31549E62">
            <wp:extent cx="1962150" cy="701364"/>
            <wp:effectExtent l="0" t="0" r="0" b="3810"/>
            <wp:docPr id="100694835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48353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78" cy="70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B44">
        <w:tab/>
      </w:r>
    </w:p>
    <w:tbl>
      <w:tblPr>
        <w:tblStyle w:val="TableGrid"/>
        <w:tblpPr w:leftFromText="180" w:rightFromText="180" w:vertAnchor="page" w:horzAnchor="margin" w:tblpY="4309"/>
        <w:tblW w:w="0" w:type="auto"/>
        <w:tblLook w:val="04A0" w:firstRow="1" w:lastRow="0" w:firstColumn="1" w:lastColumn="0" w:noHBand="0" w:noVBand="1"/>
      </w:tblPr>
      <w:tblGrid>
        <w:gridCol w:w="1975"/>
        <w:gridCol w:w="3420"/>
        <w:gridCol w:w="3955"/>
      </w:tblGrid>
      <w:tr w:rsidR="00D33C7B" w14:paraId="5D224214" w14:textId="77777777" w:rsidTr="00B4430A">
        <w:tc>
          <w:tcPr>
            <w:tcW w:w="1975" w:type="dxa"/>
          </w:tcPr>
          <w:p w14:paraId="246F8ABD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8:00-8:30 AM</w:t>
            </w:r>
          </w:p>
        </w:tc>
        <w:tc>
          <w:tcPr>
            <w:tcW w:w="3420" w:type="dxa"/>
          </w:tcPr>
          <w:p w14:paraId="662A33F9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 xml:space="preserve">Registration, Breakfast, Opening Remarks </w:t>
            </w:r>
          </w:p>
        </w:tc>
        <w:tc>
          <w:tcPr>
            <w:tcW w:w="3955" w:type="dxa"/>
          </w:tcPr>
          <w:p w14:paraId="7C18C3F3" w14:textId="56391346" w:rsidR="00B4430A" w:rsidRPr="00900F07" w:rsidRDefault="00B4430A" w:rsidP="00B4430A">
            <w:pPr>
              <w:rPr>
                <w:rFonts w:ascii="Calibri" w:hAnsi="Calibri" w:cs="Calibri"/>
                <w:b/>
                <w:bCs/>
              </w:rPr>
            </w:pPr>
            <w:r w:rsidRPr="00900F07">
              <w:rPr>
                <w:rFonts w:ascii="Calibri" w:hAnsi="Calibri" w:cs="Calibri"/>
                <w:b/>
                <w:bCs/>
              </w:rPr>
              <w:t>Dimitrios Stefanidis, MD, Ph</w:t>
            </w:r>
            <w:r w:rsidR="00272A9A" w:rsidRPr="00900F07">
              <w:rPr>
                <w:rFonts w:ascii="Calibri" w:hAnsi="Calibri" w:cs="Calibri"/>
                <w:b/>
                <w:bCs/>
              </w:rPr>
              <w:t>.</w:t>
            </w:r>
            <w:r w:rsidRPr="00900F07">
              <w:rPr>
                <w:rFonts w:ascii="Calibri" w:hAnsi="Calibri" w:cs="Calibri"/>
                <w:b/>
                <w:bCs/>
              </w:rPr>
              <w:t>D</w:t>
            </w:r>
            <w:r w:rsidR="00272A9A" w:rsidRPr="00900F07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D33C7B" w14:paraId="5752F93D" w14:textId="77777777" w:rsidTr="00B4430A">
        <w:tc>
          <w:tcPr>
            <w:tcW w:w="1975" w:type="dxa"/>
          </w:tcPr>
          <w:p w14:paraId="064DDC66" w14:textId="07B616D9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8:30-9:</w:t>
            </w:r>
            <w:r w:rsidR="00D276E1">
              <w:rPr>
                <w:rFonts w:ascii="Calibri" w:hAnsi="Calibri" w:cs="Calibri"/>
              </w:rPr>
              <w:t>10</w:t>
            </w:r>
            <w:r w:rsidRPr="00886B44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3420" w:type="dxa"/>
          </w:tcPr>
          <w:p w14:paraId="740CF471" w14:textId="6D509BDA" w:rsidR="00B4430A" w:rsidRPr="00886B44" w:rsidRDefault="00F420B9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A Patient Panel: </w:t>
            </w:r>
            <w:r w:rsidR="00D276E1">
              <w:rPr>
                <w:rFonts w:ascii="Calibri" w:hAnsi="Calibri" w:cs="Calibri"/>
                <w:i/>
                <w:iCs/>
              </w:rPr>
              <w:t>Living with Obesity</w:t>
            </w:r>
            <w:r w:rsidR="000A1B69">
              <w:rPr>
                <w:rFonts w:ascii="Calibri" w:hAnsi="Calibri" w:cs="Calibri"/>
                <w:i/>
                <w:iCs/>
              </w:rPr>
              <w:t>,</w:t>
            </w:r>
            <w:r w:rsidR="00D276E1">
              <w:rPr>
                <w:rFonts w:ascii="Calibri" w:hAnsi="Calibri" w:cs="Calibri"/>
                <w:i/>
                <w:iCs/>
              </w:rPr>
              <w:t xml:space="preserve"> Patient Perspectives, Challenges and Triumphs</w:t>
            </w:r>
          </w:p>
        </w:tc>
        <w:tc>
          <w:tcPr>
            <w:tcW w:w="3955" w:type="dxa"/>
          </w:tcPr>
          <w:p w14:paraId="3074FCBD" w14:textId="15619F1F" w:rsidR="00A66598" w:rsidRPr="00A1710A" w:rsidRDefault="00D276E1" w:rsidP="00A66598">
            <w:pPr>
              <w:rPr>
                <w:rFonts w:ascii="Calibri" w:hAnsi="Calibri" w:cs="Calibri"/>
                <w:b/>
                <w:bCs/>
              </w:rPr>
            </w:pPr>
            <w:r w:rsidRPr="00A1710A">
              <w:rPr>
                <w:rFonts w:ascii="Calibri" w:hAnsi="Calibri" w:cs="Calibri"/>
                <w:b/>
                <w:bCs/>
              </w:rPr>
              <w:t>Sarah Muntel, RD</w:t>
            </w:r>
          </w:p>
          <w:p w14:paraId="31990B4B" w14:textId="77777777" w:rsidR="00A66598" w:rsidRPr="00886B44" w:rsidRDefault="00A66598" w:rsidP="00B4430A">
            <w:pPr>
              <w:rPr>
                <w:rFonts w:ascii="Calibri" w:hAnsi="Calibri" w:cs="Calibri"/>
              </w:rPr>
            </w:pPr>
          </w:p>
        </w:tc>
      </w:tr>
      <w:tr w:rsidR="00D33C7B" w14:paraId="1C1B14EE" w14:textId="77777777" w:rsidTr="00B4430A">
        <w:tc>
          <w:tcPr>
            <w:tcW w:w="1975" w:type="dxa"/>
          </w:tcPr>
          <w:p w14:paraId="25306D75" w14:textId="59851048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9:</w:t>
            </w:r>
            <w:r w:rsidR="00D276E1">
              <w:rPr>
                <w:rFonts w:ascii="Calibri" w:hAnsi="Calibri" w:cs="Calibri"/>
              </w:rPr>
              <w:t>10</w:t>
            </w:r>
            <w:r w:rsidRPr="00886B44">
              <w:rPr>
                <w:rFonts w:ascii="Calibri" w:hAnsi="Calibri" w:cs="Calibri"/>
              </w:rPr>
              <w:t>-</w:t>
            </w:r>
            <w:r w:rsidR="00D276E1">
              <w:rPr>
                <w:rFonts w:ascii="Calibri" w:hAnsi="Calibri" w:cs="Calibri"/>
              </w:rPr>
              <w:t>9:50</w:t>
            </w:r>
            <w:r w:rsidRPr="00886B44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3420" w:type="dxa"/>
          </w:tcPr>
          <w:p w14:paraId="4DE3E23E" w14:textId="1FA7BE85" w:rsidR="00B4430A" w:rsidRPr="00886B44" w:rsidRDefault="00D276E1" w:rsidP="00B4430A">
            <w:pPr>
              <w:rPr>
                <w:rFonts w:ascii="Calibri" w:hAnsi="Calibri" w:cs="Calibri"/>
                <w:i/>
                <w:iCs/>
              </w:rPr>
            </w:pPr>
            <w:bookmarkStart w:id="0" w:name="_Hlk195601309"/>
            <w:r>
              <w:rPr>
                <w:rFonts w:ascii="Calibri" w:hAnsi="Calibri" w:cs="Calibri"/>
                <w:i/>
                <w:iCs/>
              </w:rPr>
              <w:t>Tailored Interventions for Obesity: Case Studies in Adult Care</w:t>
            </w:r>
            <w:bookmarkEnd w:id="0"/>
          </w:p>
        </w:tc>
        <w:tc>
          <w:tcPr>
            <w:tcW w:w="3955" w:type="dxa"/>
          </w:tcPr>
          <w:p w14:paraId="2481DE49" w14:textId="6878F39E" w:rsidR="00B4430A" w:rsidRPr="007B2388" w:rsidRDefault="00827EFE" w:rsidP="00B4430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Dr. Selzer or Dr. Choi</w:t>
            </w:r>
          </w:p>
          <w:p w14:paraId="0F6D42E1" w14:textId="77777777" w:rsidR="005E602D" w:rsidRDefault="00D276E1" w:rsidP="00B4430A">
            <w:pPr>
              <w:rPr>
                <w:rFonts w:ascii="Calibri" w:hAnsi="Calibri" w:cs="Calibri"/>
              </w:rPr>
            </w:pPr>
            <w:r w:rsidRPr="00A1710A">
              <w:rPr>
                <w:rFonts w:ascii="Calibri" w:hAnsi="Calibri" w:cs="Calibri"/>
              </w:rPr>
              <w:t>Ashely Gilmore, MD</w:t>
            </w:r>
          </w:p>
          <w:p w14:paraId="14C5151B" w14:textId="1EE2D264" w:rsidR="0093695B" w:rsidRDefault="0093695B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Amar Chiruvella, MD</w:t>
            </w:r>
          </w:p>
          <w:p w14:paraId="47303EE1" w14:textId="7A4DF4E7" w:rsidR="0093695B" w:rsidRDefault="0093695B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Kristen Welch, RD</w:t>
            </w:r>
          </w:p>
          <w:p w14:paraId="70A8F064" w14:textId="1E23ECB2" w:rsidR="00D276E1" w:rsidRPr="00886B44" w:rsidRDefault="00D276E1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William Hilgendorf, Ph</w:t>
            </w:r>
            <w:r w:rsidR="00272A9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</w:t>
            </w:r>
            <w:r w:rsidR="00272A9A">
              <w:rPr>
                <w:rFonts w:ascii="Calibri" w:hAnsi="Calibri" w:cs="Calibri"/>
              </w:rPr>
              <w:t>.</w:t>
            </w:r>
          </w:p>
        </w:tc>
      </w:tr>
      <w:tr w:rsidR="00D33C7B" w14:paraId="6E85607E" w14:textId="77777777" w:rsidTr="00B4430A">
        <w:tc>
          <w:tcPr>
            <w:tcW w:w="1975" w:type="dxa"/>
          </w:tcPr>
          <w:p w14:paraId="55FEB7D1" w14:textId="79E1E3B4" w:rsidR="00B4430A" w:rsidRPr="00886B44" w:rsidRDefault="00D276E1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9:50-10:10</w:t>
            </w:r>
          </w:p>
        </w:tc>
        <w:tc>
          <w:tcPr>
            <w:tcW w:w="3420" w:type="dxa"/>
          </w:tcPr>
          <w:p w14:paraId="27DEA019" w14:textId="3F9A9594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Break and Vendors</w:t>
            </w:r>
          </w:p>
        </w:tc>
        <w:tc>
          <w:tcPr>
            <w:tcW w:w="3955" w:type="dxa"/>
          </w:tcPr>
          <w:p w14:paraId="22B0AA63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</w:p>
        </w:tc>
      </w:tr>
      <w:tr w:rsidR="00D33C7B" w14:paraId="223FF90E" w14:textId="77777777" w:rsidTr="00B4430A">
        <w:tc>
          <w:tcPr>
            <w:tcW w:w="1975" w:type="dxa"/>
          </w:tcPr>
          <w:p w14:paraId="0DD3BB63" w14:textId="4140E815" w:rsidR="00B4430A" w:rsidRPr="00886B44" w:rsidRDefault="00B4430A" w:rsidP="00B4430A">
            <w:pPr>
              <w:rPr>
                <w:rFonts w:ascii="Calibri" w:hAnsi="Calibri" w:cs="Calibri"/>
              </w:rPr>
            </w:pPr>
            <w:bookmarkStart w:id="1" w:name="_Hlk195600965"/>
            <w:r w:rsidRPr="00886B44">
              <w:rPr>
                <w:rFonts w:ascii="Calibri" w:hAnsi="Calibri" w:cs="Calibri"/>
              </w:rPr>
              <w:t>10:</w:t>
            </w:r>
            <w:r w:rsidR="00D276E1">
              <w:rPr>
                <w:rFonts w:ascii="Calibri" w:hAnsi="Calibri" w:cs="Calibri"/>
              </w:rPr>
              <w:t>10- 10:50</w:t>
            </w:r>
          </w:p>
        </w:tc>
        <w:tc>
          <w:tcPr>
            <w:tcW w:w="3420" w:type="dxa"/>
          </w:tcPr>
          <w:p w14:paraId="0EC870F3" w14:textId="7F3B6786" w:rsidR="00B4430A" w:rsidRPr="00886B44" w:rsidRDefault="00D276E1" w:rsidP="00B4430A">
            <w:pPr>
              <w:rPr>
                <w:rFonts w:ascii="Calibri" w:hAnsi="Calibri" w:cs="Calibri"/>
              </w:rPr>
            </w:pPr>
            <w:bookmarkStart w:id="2" w:name="_Hlk195710545"/>
            <w:r>
              <w:rPr>
                <w:rFonts w:ascii="Calibri" w:hAnsi="Calibri" w:cs="Calibri"/>
                <w:i/>
                <w:iCs/>
              </w:rPr>
              <w:t xml:space="preserve">Early interventions, Lasting Impact: Case Studies in Pediatric Obesity Treatment </w:t>
            </w:r>
            <w:bookmarkEnd w:id="2"/>
          </w:p>
        </w:tc>
        <w:tc>
          <w:tcPr>
            <w:tcW w:w="3955" w:type="dxa"/>
          </w:tcPr>
          <w:p w14:paraId="16E1B406" w14:textId="7098BEFB" w:rsidR="00D276E1" w:rsidRPr="0018140D" w:rsidRDefault="00D276E1" w:rsidP="00D276E1">
            <w:pPr>
              <w:rPr>
                <w:rFonts w:ascii="Calibri" w:hAnsi="Calibri" w:cs="Calibri"/>
                <w:highlight w:val="yellow"/>
              </w:rPr>
            </w:pPr>
            <w:r w:rsidRPr="00A1710A">
              <w:rPr>
                <w:rFonts w:ascii="Calibri" w:hAnsi="Calibri" w:cs="Calibri"/>
                <w:b/>
                <w:bCs/>
              </w:rPr>
              <w:t>Megan Coughlin, MD</w:t>
            </w:r>
            <w:r w:rsidR="00B4430A" w:rsidRPr="0018140D">
              <w:rPr>
                <w:rFonts w:ascii="Calibri" w:hAnsi="Calibri" w:cs="Calibri"/>
                <w:highlight w:val="yellow"/>
              </w:rPr>
              <w:br/>
            </w:r>
            <w:r w:rsidRPr="00A1710A">
              <w:rPr>
                <w:rFonts w:ascii="Calibri" w:hAnsi="Calibri" w:cs="Calibri"/>
              </w:rPr>
              <w:t>Rose Carr, MD</w:t>
            </w:r>
            <w:r w:rsidR="006E70BF" w:rsidRPr="00A1710A">
              <w:rPr>
                <w:rFonts w:ascii="Calibri" w:hAnsi="Calibri" w:cs="Calibri"/>
              </w:rPr>
              <w:t xml:space="preserve"> </w:t>
            </w:r>
            <w:r w:rsidR="00D96E5E">
              <w:rPr>
                <w:rFonts w:ascii="Calibri" w:hAnsi="Calibri" w:cs="Calibri"/>
              </w:rPr>
              <w:br/>
            </w:r>
            <w:r w:rsidR="00D96E5E" w:rsidRPr="00D96E5E">
              <w:rPr>
                <w:rFonts w:ascii="Calibri" w:hAnsi="Calibri" w:cs="Calibri"/>
              </w:rPr>
              <w:t>Kathryn Adams, MD</w:t>
            </w:r>
          </w:p>
          <w:p w14:paraId="5E63AC42" w14:textId="4877EAF6" w:rsidR="00D276E1" w:rsidRPr="00A1710A" w:rsidRDefault="00D276E1" w:rsidP="00D276E1">
            <w:pPr>
              <w:rPr>
                <w:rFonts w:ascii="Calibri" w:hAnsi="Calibri" w:cs="Calibri"/>
              </w:rPr>
            </w:pPr>
            <w:r w:rsidRPr="00A1710A">
              <w:rPr>
                <w:rFonts w:ascii="Calibri" w:hAnsi="Calibri" w:cs="Calibri"/>
              </w:rPr>
              <w:t>Grace Murr</w:t>
            </w:r>
            <w:r w:rsidR="000A1B69">
              <w:rPr>
                <w:rFonts w:ascii="Calibri" w:hAnsi="Calibri" w:cs="Calibri"/>
              </w:rPr>
              <w:t>a</w:t>
            </w:r>
            <w:r w:rsidRPr="00A1710A">
              <w:rPr>
                <w:rFonts w:ascii="Calibri" w:hAnsi="Calibri" w:cs="Calibri"/>
              </w:rPr>
              <w:t>y, RD</w:t>
            </w:r>
          </w:p>
          <w:p w14:paraId="05838989" w14:textId="18D04C0C" w:rsidR="00B4430A" w:rsidRPr="00886B44" w:rsidRDefault="007B2388" w:rsidP="00D04AB9">
            <w:pPr>
              <w:rPr>
                <w:rFonts w:ascii="Calibri" w:hAnsi="Calibri" w:cs="Calibri"/>
              </w:rPr>
            </w:pPr>
            <w:r w:rsidRPr="00F420B9">
              <w:rPr>
                <w:rFonts w:ascii="Calibri" w:hAnsi="Calibri" w:cs="Calibri"/>
              </w:rPr>
              <w:t>Kati Duncan, Ph</w:t>
            </w:r>
            <w:r w:rsidR="00272A9A">
              <w:rPr>
                <w:rFonts w:ascii="Calibri" w:hAnsi="Calibri" w:cs="Calibri"/>
              </w:rPr>
              <w:t>.</w:t>
            </w:r>
            <w:r w:rsidRPr="00F420B9">
              <w:rPr>
                <w:rFonts w:ascii="Calibri" w:hAnsi="Calibri" w:cs="Calibri"/>
              </w:rPr>
              <w:t>D</w:t>
            </w:r>
            <w:r w:rsidR="00272A9A">
              <w:rPr>
                <w:rFonts w:ascii="Calibri" w:hAnsi="Calibri" w:cs="Calibri"/>
              </w:rPr>
              <w:t>.</w:t>
            </w:r>
          </w:p>
        </w:tc>
      </w:tr>
      <w:bookmarkEnd w:id="1"/>
      <w:tr w:rsidR="00D33C7B" w14:paraId="16435C63" w14:textId="77777777" w:rsidTr="00B4430A">
        <w:tc>
          <w:tcPr>
            <w:tcW w:w="1975" w:type="dxa"/>
          </w:tcPr>
          <w:p w14:paraId="0B424EFA" w14:textId="5F5E5469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10:50-11:30</w:t>
            </w:r>
          </w:p>
        </w:tc>
        <w:tc>
          <w:tcPr>
            <w:tcW w:w="3420" w:type="dxa"/>
          </w:tcPr>
          <w:p w14:paraId="73C1C051" w14:textId="77777777" w:rsidR="00B4430A" w:rsidRDefault="00D04AB9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Keynote</w:t>
            </w:r>
            <w:r w:rsidR="00827EFE">
              <w:rPr>
                <w:rFonts w:ascii="Calibri" w:hAnsi="Calibri" w:cs="Calibri"/>
                <w:i/>
                <w:iCs/>
              </w:rPr>
              <w:t xml:space="preserve">: </w:t>
            </w:r>
          </w:p>
          <w:p w14:paraId="09DC8BD7" w14:textId="17245106" w:rsidR="00827EFE" w:rsidRPr="00827EFE" w:rsidRDefault="00827EFE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GLP1’s vs Surgery: The Evolving Landscape of Obesity Treatment.</w:t>
            </w:r>
          </w:p>
        </w:tc>
        <w:tc>
          <w:tcPr>
            <w:tcW w:w="3955" w:type="dxa"/>
          </w:tcPr>
          <w:p w14:paraId="69BD17B5" w14:textId="37BDDF6B" w:rsidR="00B4430A" w:rsidRPr="00091188" w:rsidRDefault="00091188" w:rsidP="00B4430A">
            <w:pPr>
              <w:rPr>
                <w:rFonts w:ascii="Calibri" w:hAnsi="Calibri" w:cs="Calibri"/>
                <w:b/>
                <w:bCs/>
              </w:rPr>
            </w:pPr>
            <w:r w:rsidRPr="00091188">
              <w:rPr>
                <w:rFonts w:ascii="Calibri" w:hAnsi="Calibri" w:cs="Calibri"/>
                <w:b/>
                <w:bCs/>
              </w:rPr>
              <w:t>Dimitrios Stefanidis</w:t>
            </w:r>
            <w:r w:rsidR="00D96E5E">
              <w:rPr>
                <w:rFonts w:ascii="Calibri" w:hAnsi="Calibri" w:cs="Calibri"/>
                <w:b/>
                <w:bCs/>
              </w:rPr>
              <w:t xml:space="preserve">, MD, </w:t>
            </w:r>
            <w:proofErr w:type="gramStart"/>
            <w:r w:rsidR="00D96E5E">
              <w:rPr>
                <w:rFonts w:ascii="Calibri" w:hAnsi="Calibri" w:cs="Calibri"/>
                <w:b/>
                <w:bCs/>
              </w:rPr>
              <w:t>Ph.D</w:t>
            </w:r>
            <w:proofErr w:type="gramEnd"/>
          </w:p>
        </w:tc>
      </w:tr>
      <w:tr w:rsidR="00D33C7B" w14:paraId="34AD052B" w14:textId="77777777" w:rsidTr="00B4430A">
        <w:tc>
          <w:tcPr>
            <w:tcW w:w="1975" w:type="dxa"/>
          </w:tcPr>
          <w:p w14:paraId="313C0F71" w14:textId="30D169A1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11:30-12:30</w:t>
            </w:r>
          </w:p>
        </w:tc>
        <w:tc>
          <w:tcPr>
            <w:tcW w:w="3420" w:type="dxa"/>
          </w:tcPr>
          <w:p w14:paraId="682934D8" w14:textId="0AED4993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Lunch</w:t>
            </w:r>
          </w:p>
        </w:tc>
        <w:tc>
          <w:tcPr>
            <w:tcW w:w="3955" w:type="dxa"/>
          </w:tcPr>
          <w:p w14:paraId="0FDD37A9" w14:textId="77777777" w:rsidR="00B4430A" w:rsidRPr="00886B44" w:rsidRDefault="00B4430A" w:rsidP="00B4430A">
            <w:pPr>
              <w:rPr>
                <w:rFonts w:ascii="Calibri" w:hAnsi="Calibri" w:cs="Calibri"/>
              </w:rPr>
            </w:pPr>
          </w:p>
        </w:tc>
      </w:tr>
      <w:tr w:rsidR="00D33C7B" w14:paraId="745B72DC" w14:textId="77777777" w:rsidTr="00B4430A">
        <w:tc>
          <w:tcPr>
            <w:tcW w:w="1975" w:type="dxa"/>
          </w:tcPr>
          <w:p w14:paraId="6CAC13FE" w14:textId="623A9CA5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12:30-1:10:</w:t>
            </w:r>
          </w:p>
        </w:tc>
        <w:tc>
          <w:tcPr>
            <w:tcW w:w="3420" w:type="dxa"/>
          </w:tcPr>
          <w:p w14:paraId="2087DB28" w14:textId="58C4C463" w:rsidR="00B4430A" w:rsidRPr="009E7D4C" w:rsidRDefault="004F69F1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Primary Care Strategies for Detecting and Managing </w:t>
            </w:r>
            <w:r w:rsidR="00D04AB9">
              <w:rPr>
                <w:rFonts w:ascii="Calibri" w:hAnsi="Calibri" w:cs="Calibri"/>
                <w:i/>
                <w:iCs/>
              </w:rPr>
              <w:t>Post op Complications</w:t>
            </w:r>
          </w:p>
        </w:tc>
        <w:tc>
          <w:tcPr>
            <w:tcW w:w="3955" w:type="dxa"/>
          </w:tcPr>
          <w:p w14:paraId="16EF45F5" w14:textId="56829529" w:rsidR="00B4430A" w:rsidRPr="00900F07" w:rsidRDefault="00D04AB9" w:rsidP="00B4430A">
            <w:pPr>
              <w:rPr>
                <w:rFonts w:ascii="Calibri" w:hAnsi="Calibri" w:cs="Calibri"/>
                <w:b/>
                <w:bCs/>
              </w:rPr>
            </w:pPr>
            <w:r w:rsidRPr="00900F07">
              <w:rPr>
                <w:rFonts w:ascii="Calibri" w:hAnsi="Calibri" w:cs="Calibri"/>
                <w:b/>
                <w:bCs/>
              </w:rPr>
              <w:t>Tarik Yuce, MD</w:t>
            </w:r>
            <w:r w:rsidR="006E70BF" w:rsidRPr="00900F0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33C7B" w14:paraId="4797DD11" w14:textId="77777777" w:rsidTr="00B4430A">
        <w:tc>
          <w:tcPr>
            <w:tcW w:w="1975" w:type="dxa"/>
          </w:tcPr>
          <w:p w14:paraId="73525E3A" w14:textId="331E1C11" w:rsidR="00B4430A" w:rsidRPr="00886B44" w:rsidRDefault="00D04AB9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</w:t>
            </w:r>
            <w:r w:rsidR="00E00836">
              <w:rPr>
                <w:rFonts w:ascii="Calibri" w:hAnsi="Calibri" w:cs="Calibri"/>
              </w:rPr>
              <w:t>10-1:50</w:t>
            </w:r>
          </w:p>
        </w:tc>
        <w:tc>
          <w:tcPr>
            <w:tcW w:w="3420" w:type="dxa"/>
          </w:tcPr>
          <w:p w14:paraId="39F5BE19" w14:textId="03B23A79" w:rsidR="00B4430A" w:rsidRPr="00886B44" w:rsidRDefault="0018140D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Addressing Challenges with AOMs from a surgical and medical perspective</w:t>
            </w:r>
          </w:p>
        </w:tc>
        <w:tc>
          <w:tcPr>
            <w:tcW w:w="3955" w:type="dxa"/>
          </w:tcPr>
          <w:p w14:paraId="3DB27E40" w14:textId="3881CC1D" w:rsidR="00B4430A" w:rsidRPr="00900F07" w:rsidRDefault="0018140D" w:rsidP="00B4430A">
            <w:pPr>
              <w:rPr>
                <w:rFonts w:ascii="Calibri" w:hAnsi="Calibri" w:cs="Calibri"/>
                <w:b/>
                <w:bCs/>
              </w:rPr>
            </w:pPr>
            <w:r w:rsidRPr="00900F07">
              <w:rPr>
                <w:rFonts w:ascii="Calibri" w:hAnsi="Calibri" w:cs="Calibri"/>
                <w:b/>
                <w:bCs/>
              </w:rPr>
              <w:t>Ashley Gilmore</w:t>
            </w:r>
            <w:r w:rsidR="00272A9A" w:rsidRPr="00900F07">
              <w:rPr>
                <w:rFonts w:ascii="Calibri" w:hAnsi="Calibri" w:cs="Calibri"/>
                <w:b/>
                <w:bCs/>
              </w:rPr>
              <w:t>, MD</w:t>
            </w:r>
            <w:r w:rsidR="006E70BF" w:rsidRPr="00900F07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8F845BA" w14:textId="5A65FB21" w:rsidR="0018140D" w:rsidRPr="00900F07" w:rsidRDefault="0018140D" w:rsidP="00B4430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33C7B" w14:paraId="71C2485F" w14:textId="77777777" w:rsidTr="00B4430A">
        <w:tc>
          <w:tcPr>
            <w:tcW w:w="1975" w:type="dxa"/>
          </w:tcPr>
          <w:p w14:paraId="2808AF9E" w14:textId="33094136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1:50-2:10</w:t>
            </w:r>
          </w:p>
        </w:tc>
        <w:tc>
          <w:tcPr>
            <w:tcW w:w="3420" w:type="dxa"/>
          </w:tcPr>
          <w:p w14:paraId="7045FD16" w14:textId="512FDAA4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Break for Vendors</w:t>
            </w:r>
          </w:p>
        </w:tc>
        <w:tc>
          <w:tcPr>
            <w:tcW w:w="3955" w:type="dxa"/>
          </w:tcPr>
          <w:p w14:paraId="480B3A24" w14:textId="77777777" w:rsidR="00B4430A" w:rsidRPr="00900F07" w:rsidRDefault="00B4430A" w:rsidP="00B4430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33C7B" w14:paraId="04F2215F" w14:textId="77777777" w:rsidTr="00B4430A">
        <w:tc>
          <w:tcPr>
            <w:tcW w:w="1975" w:type="dxa"/>
          </w:tcPr>
          <w:p w14:paraId="455F67C9" w14:textId="5A300879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2:10-2:50</w:t>
            </w:r>
          </w:p>
        </w:tc>
        <w:tc>
          <w:tcPr>
            <w:tcW w:w="3420" w:type="dxa"/>
          </w:tcPr>
          <w:p w14:paraId="781D6CD9" w14:textId="672C92AF" w:rsidR="00B4430A" w:rsidRPr="00787624" w:rsidRDefault="00656B5B" w:rsidP="00B4430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Engaging Patients through Motivational Interviewing in the Healthcare Setting</w:t>
            </w:r>
          </w:p>
        </w:tc>
        <w:tc>
          <w:tcPr>
            <w:tcW w:w="3955" w:type="dxa"/>
          </w:tcPr>
          <w:p w14:paraId="4EE366F8" w14:textId="0A0230E5" w:rsidR="00B4430A" w:rsidRPr="00900F07" w:rsidRDefault="00656B5B" w:rsidP="00B4430A">
            <w:pPr>
              <w:rPr>
                <w:rFonts w:ascii="Calibri" w:hAnsi="Calibri" w:cs="Calibri"/>
                <w:b/>
                <w:bCs/>
              </w:rPr>
            </w:pPr>
            <w:r w:rsidRPr="00900F07">
              <w:rPr>
                <w:rFonts w:ascii="Calibri" w:hAnsi="Calibri" w:cs="Calibri"/>
                <w:b/>
                <w:bCs/>
              </w:rPr>
              <w:t>Ann Mary Montero</w:t>
            </w:r>
            <w:r w:rsidR="00272A9A" w:rsidRPr="00900F07">
              <w:rPr>
                <w:rFonts w:ascii="Calibri" w:hAnsi="Calibri" w:cs="Calibri"/>
                <w:b/>
                <w:bCs/>
              </w:rPr>
              <w:t>, Ph.D.</w:t>
            </w:r>
            <w:r w:rsidR="007B2388" w:rsidRPr="00900F0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33C7B" w14:paraId="5BCB84BE" w14:textId="77777777" w:rsidTr="00B4430A">
        <w:tc>
          <w:tcPr>
            <w:tcW w:w="1975" w:type="dxa"/>
          </w:tcPr>
          <w:p w14:paraId="57F6F4DB" w14:textId="37621D83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2:50-3:30</w:t>
            </w:r>
          </w:p>
        </w:tc>
        <w:tc>
          <w:tcPr>
            <w:tcW w:w="3420" w:type="dxa"/>
          </w:tcPr>
          <w:p w14:paraId="381C4A01" w14:textId="4D2A58F4" w:rsidR="00B4430A" w:rsidRPr="00886B44" w:rsidRDefault="00656B5B" w:rsidP="00B4430A">
            <w:pPr>
              <w:rPr>
                <w:rFonts w:ascii="Calibri" w:hAnsi="Calibri" w:cs="Calibri"/>
                <w:i/>
                <w:iCs/>
              </w:rPr>
            </w:pPr>
            <w:bookmarkStart w:id="3" w:name="_Hlk195711581"/>
            <w:r>
              <w:rPr>
                <w:rFonts w:ascii="Calibri" w:hAnsi="Calibri" w:cs="Calibri"/>
                <w:i/>
                <w:iCs/>
              </w:rPr>
              <w:t>Essential Lifestyle modifications for Successful Bariatric Outcomes</w:t>
            </w:r>
            <w:bookmarkEnd w:id="3"/>
          </w:p>
        </w:tc>
        <w:tc>
          <w:tcPr>
            <w:tcW w:w="3955" w:type="dxa"/>
          </w:tcPr>
          <w:p w14:paraId="55B7BB51" w14:textId="3DFDA12D" w:rsidR="00B4430A" w:rsidRPr="007B2388" w:rsidRDefault="00656B5B" w:rsidP="00B4430A">
            <w:pPr>
              <w:rPr>
                <w:rFonts w:ascii="Calibri" w:hAnsi="Calibri" w:cs="Calibri"/>
                <w:b/>
                <w:bCs/>
              </w:rPr>
            </w:pPr>
            <w:r w:rsidRPr="007B2388">
              <w:rPr>
                <w:rFonts w:ascii="Calibri" w:hAnsi="Calibri" w:cs="Calibri"/>
                <w:b/>
                <w:bCs/>
              </w:rPr>
              <w:t>William Hilgendorf, Ph</w:t>
            </w:r>
            <w:r w:rsidR="00272A9A">
              <w:rPr>
                <w:rFonts w:ascii="Calibri" w:hAnsi="Calibri" w:cs="Calibri"/>
                <w:b/>
                <w:bCs/>
              </w:rPr>
              <w:t>.</w:t>
            </w:r>
            <w:r w:rsidRPr="007B2388">
              <w:rPr>
                <w:rFonts w:ascii="Calibri" w:hAnsi="Calibri" w:cs="Calibri"/>
                <w:b/>
                <w:bCs/>
              </w:rPr>
              <w:t>D</w:t>
            </w:r>
            <w:r w:rsidR="00272A9A">
              <w:rPr>
                <w:rFonts w:ascii="Calibri" w:hAnsi="Calibri" w:cs="Calibri"/>
                <w:b/>
                <w:bCs/>
              </w:rPr>
              <w:t>.</w:t>
            </w:r>
          </w:p>
          <w:p w14:paraId="51073579" w14:textId="26FC2DEA" w:rsidR="00656B5B" w:rsidRDefault="007B2388" w:rsidP="00B4430A">
            <w:pPr>
              <w:rPr>
                <w:rFonts w:ascii="Calibri" w:hAnsi="Calibri" w:cs="Calibri"/>
              </w:rPr>
            </w:pPr>
            <w:r w:rsidRPr="003A6551">
              <w:rPr>
                <w:rFonts w:ascii="Calibri" w:hAnsi="Calibri" w:cs="Calibri"/>
              </w:rPr>
              <w:t>Ginny McGee</w:t>
            </w:r>
            <w:r w:rsidR="00A1710A" w:rsidRPr="003A6551">
              <w:rPr>
                <w:rFonts w:ascii="Calibri" w:hAnsi="Calibri" w:cs="Calibri"/>
              </w:rPr>
              <w:t>, RD</w:t>
            </w:r>
            <w:r w:rsidR="00656B5B">
              <w:rPr>
                <w:rFonts w:ascii="Calibri" w:hAnsi="Calibri" w:cs="Calibri"/>
              </w:rPr>
              <w:br/>
            </w:r>
            <w:r w:rsidR="00A1710A">
              <w:rPr>
                <w:rFonts w:ascii="Calibri" w:hAnsi="Calibri" w:cs="Calibri"/>
              </w:rPr>
              <w:t>Missy Tuck</w:t>
            </w:r>
            <w:r>
              <w:rPr>
                <w:rFonts w:ascii="Calibri" w:hAnsi="Calibri" w:cs="Calibri"/>
              </w:rPr>
              <w:t xml:space="preserve"> </w:t>
            </w:r>
          </w:p>
          <w:p w14:paraId="14B41663" w14:textId="749A8B8B" w:rsidR="00656B5B" w:rsidRPr="00886B44" w:rsidRDefault="00A1710A" w:rsidP="00A1710A">
            <w:pPr>
              <w:rPr>
                <w:rFonts w:ascii="Calibri" w:hAnsi="Calibri" w:cs="Calibri"/>
              </w:rPr>
            </w:pPr>
            <w:r w:rsidRPr="00F420B9">
              <w:rPr>
                <w:rFonts w:ascii="Calibri" w:hAnsi="Calibri" w:cs="Calibri"/>
              </w:rPr>
              <w:t>Kati Duncan, Ph</w:t>
            </w:r>
            <w:r w:rsidR="00272A9A">
              <w:rPr>
                <w:rFonts w:ascii="Calibri" w:hAnsi="Calibri" w:cs="Calibri"/>
              </w:rPr>
              <w:t>.</w:t>
            </w:r>
            <w:r w:rsidRPr="00F420B9">
              <w:rPr>
                <w:rFonts w:ascii="Calibri" w:hAnsi="Calibri" w:cs="Calibri"/>
              </w:rPr>
              <w:t>D</w:t>
            </w:r>
            <w:r w:rsidR="00272A9A">
              <w:rPr>
                <w:rFonts w:ascii="Calibri" w:hAnsi="Calibri" w:cs="Calibri"/>
              </w:rPr>
              <w:t>.</w:t>
            </w:r>
          </w:p>
        </w:tc>
      </w:tr>
      <w:tr w:rsidR="00D33C7B" w14:paraId="44FE0FAB" w14:textId="77777777" w:rsidTr="00B4430A">
        <w:tc>
          <w:tcPr>
            <w:tcW w:w="1975" w:type="dxa"/>
          </w:tcPr>
          <w:p w14:paraId="29B05061" w14:textId="409B1FD4" w:rsidR="00B4430A" w:rsidRPr="00886B44" w:rsidRDefault="00E00836" w:rsidP="00B443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3:30 </w:t>
            </w:r>
            <w:r w:rsidR="00656B5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20" w:type="dxa"/>
          </w:tcPr>
          <w:p w14:paraId="6C086D88" w14:textId="040FABB6" w:rsidR="00B4430A" w:rsidRPr="00886B44" w:rsidRDefault="00B4430A" w:rsidP="00B4430A">
            <w:pPr>
              <w:rPr>
                <w:rFonts w:ascii="Calibri" w:hAnsi="Calibri" w:cs="Calibri"/>
              </w:rPr>
            </w:pPr>
            <w:r w:rsidRPr="00886B44">
              <w:rPr>
                <w:rFonts w:ascii="Calibri" w:hAnsi="Calibri" w:cs="Calibri"/>
              </w:rPr>
              <w:t>Closing Remarks</w:t>
            </w:r>
          </w:p>
        </w:tc>
        <w:tc>
          <w:tcPr>
            <w:tcW w:w="3955" w:type="dxa"/>
          </w:tcPr>
          <w:p w14:paraId="1A5EE183" w14:textId="618C8918" w:rsidR="00B4430A" w:rsidRPr="00D96E5E" w:rsidRDefault="00B4430A" w:rsidP="00B4430A">
            <w:pPr>
              <w:rPr>
                <w:rFonts w:ascii="Calibri" w:hAnsi="Calibri" w:cs="Calibri"/>
                <w:b/>
                <w:bCs/>
              </w:rPr>
            </w:pPr>
            <w:r w:rsidRPr="00D96E5E">
              <w:rPr>
                <w:rFonts w:ascii="Calibri" w:hAnsi="Calibri" w:cs="Calibri"/>
                <w:b/>
                <w:bCs/>
              </w:rPr>
              <w:t>Dimitrios Stefanidis, MD</w:t>
            </w:r>
            <w:r w:rsidR="001769FA" w:rsidRPr="00D96E5E">
              <w:rPr>
                <w:rFonts w:ascii="Calibri" w:hAnsi="Calibri" w:cs="Calibri"/>
                <w:b/>
                <w:bCs/>
              </w:rPr>
              <w:t>, Ph</w:t>
            </w:r>
            <w:r w:rsidR="00272A9A" w:rsidRPr="00D96E5E">
              <w:rPr>
                <w:rFonts w:ascii="Calibri" w:hAnsi="Calibri" w:cs="Calibri"/>
                <w:b/>
                <w:bCs/>
              </w:rPr>
              <w:t>.</w:t>
            </w:r>
            <w:r w:rsidR="001769FA" w:rsidRPr="00D96E5E">
              <w:rPr>
                <w:rFonts w:ascii="Calibri" w:hAnsi="Calibri" w:cs="Calibri"/>
                <w:b/>
                <w:bCs/>
              </w:rPr>
              <w:t>D</w:t>
            </w:r>
            <w:r w:rsidR="00272A9A" w:rsidRPr="00D96E5E"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14:paraId="0F77E02C" w14:textId="35BA6CBB" w:rsidR="00886B44" w:rsidRPr="00787624" w:rsidRDefault="00D33C7B">
      <w:pPr>
        <w:rPr>
          <w:i/>
          <w:iCs/>
        </w:rPr>
      </w:pPr>
      <w:r w:rsidRPr="00D33C7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E0645" wp14:editId="0729D2DE">
                <wp:simplePos x="0" y="0"/>
                <wp:positionH relativeFrom="page">
                  <wp:posOffset>2018665</wp:posOffset>
                </wp:positionH>
                <wp:positionV relativeFrom="paragraph">
                  <wp:posOffset>7397115</wp:posOffset>
                </wp:positionV>
                <wp:extent cx="32670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FD6A" w14:textId="20BB217B" w:rsidR="00D33C7B" w:rsidRPr="00125D75" w:rsidRDefault="00D33C7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2E0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95pt;margin-top:582.45pt;width:25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i2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" stroked="f">
                <v:textbox style="mso-fit-shape-to-text:t">
                  <w:txbxContent>
                    <w:p w14:paraId="0B4AFD6A" w14:textId="20BB217B" w:rsidR="00D33C7B" w:rsidRPr="00125D75" w:rsidRDefault="00D33C7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_Hlk195710451"/>
      <w:r w:rsidR="00D276E1">
        <w:rPr>
          <w:b/>
          <w:bCs/>
          <w:sz w:val="28"/>
          <w:szCs w:val="28"/>
        </w:rPr>
        <w:t>Innovative Approaches to Obesity: Prevention, Treatment and Future Directions</w:t>
      </w:r>
      <w:bookmarkEnd w:id="4"/>
      <w:r w:rsidR="00886B44">
        <w:br/>
        <w:t xml:space="preserve">Friday: </w:t>
      </w:r>
      <w:r w:rsidR="004A1166">
        <w:t>September 1</w:t>
      </w:r>
      <w:r w:rsidR="00547A01">
        <w:t>2</w:t>
      </w:r>
      <w:r w:rsidR="004A1166">
        <w:t>, 2025</w:t>
      </w:r>
      <w:r w:rsidR="00886B44">
        <w:br/>
        <w:t>Time: 8:00-</w:t>
      </w:r>
      <w:r w:rsidR="00381020">
        <w:t>3:30 PM</w:t>
      </w:r>
      <w:r w:rsidR="00886B44">
        <w:br/>
      </w:r>
    </w:p>
    <w:sectPr w:rsidR="00886B44" w:rsidRPr="00787624" w:rsidSect="00D33C7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CB"/>
    <w:rsid w:val="00064374"/>
    <w:rsid w:val="00066A66"/>
    <w:rsid w:val="00091188"/>
    <w:rsid w:val="000A1B69"/>
    <w:rsid w:val="00114F6F"/>
    <w:rsid w:val="001169AB"/>
    <w:rsid w:val="00125D75"/>
    <w:rsid w:val="00144F48"/>
    <w:rsid w:val="00163529"/>
    <w:rsid w:val="001769FA"/>
    <w:rsid w:val="0018140D"/>
    <w:rsid w:val="001A54B8"/>
    <w:rsid w:val="001E1761"/>
    <w:rsid w:val="00225108"/>
    <w:rsid w:val="00272A9A"/>
    <w:rsid w:val="00281007"/>
    <w:rsid w:val="002F20AA"/>
    <w:rsid w:val="002F444F"/>
    <w:rsid w:val="00344FB4"/>
    <w:rsid w:val="003523DB"/>
    <w:rsid w:val="00381020"/>
    <w:rsid w:val="003A49B5"/>
    <w:rsid w:val="003A6551"/>
    <w:rsid w:val="003A7451"/>
    <w:rsid w:val="003B66AD"/>
    <w:rsid w:val="003C2319"/>
    <w:rsid w:val="00404369"/>
    <w:rsid w:val="00414237"/>
    <w:rsid w:val="00432460"/>
    <w:rsid w:val="00463CFC"/>
    <w:rsid w:val="0047053E"/>
    <w:rsid w:val="004769C9"/>
    <w:rsid w:val="004A1166"/>
    <w:rsid w:val="004C05ED"/>
    <w:rsid w:val="004F69F1"/>
    <w:rsid w:val="00547A01"/>
    <w:rsid w:val="005B283E"/>
    <w:rsid w:val="005C4D25"/>
    <w:rsid w:val="005E602D"/>
    <w:rsid w:val="006004B2"/>
    <w:rsid w:val="00656252"/>
    <w:rsid w:val="00656B5B"/>
    <w:rsid w:val="006B678F"/>
    <w:rsid w:val="006E70BF"/>
    <w:rsid w:val="007603E3"/>
    <w:rsid w:val="00787624"/>
    <w:rsid w:val="00790318"/>
    <w:rsid w:val="007B2388"/>
    <w:rsid w:val="007C08BC"/>
    <w:rsid w:val="007E666D"/>
    <w:rsid w:val="007E6AD5"/>
    <w:rsid w:val="008009F7"/>
    <w:rsid w:val="00827EFE"/>
    <w:rsid w:val="00855E9F"/>
    <w:rsid w:val="00886B44"/>
    <w:rsid w:val="008D0C0F"/>
    <w:rsid w:val="008E273E"/>
    <w:rsid w:val="008F5540"/>
    <w:rsid w:val="00900F07"/>
    <w:rsid w:val="009201D9"/>
    <w:rsid w:val="00922099"/>
    <w:rsid w:val="0093695B"/>
    <w:rsid w:val="0096183B"/>
    <w:rsid w:val="00972A79"/>
    <w:rsid w:val="00974285"/>
    <w:rsid w:val="00996056"/>
    <w:rsid w:val="009C0524"/>
    <w:rsid w:val="009C194F"/>
    <w:rsid w:val="009E7D4C"/>
    <w:rsid w:val="00A1710A"/>
    <w:rsid w:val="00A66598"/>
    <w:rsid w:val="00A750CB"/>
    <w:rsid w:val="00A85937"/>
    <w:rsid w:val="00AC4AFC"/>
    <w:rsid w:val="00AE342A"/>
    <w:rsid w:val="00B4430A"/>
    <w:rsid w:val="00BB3294"/>
    <w:rsid w:val="00BC34F3"/>
    <w:rsid w:val="00BD0C94"/>
    <w:rsid w:val="00BE081E"/>
    <w:rsid w:val="00CD1061"/>
    <w:rsid w:val="00CE2C5F"/>
    <w:rsid w:val="00CE7992"/>
    <w:rsid w:val="00D04AB9"/>
    <w:rsid w:val="00D13B86"/>
    <w:rsid w:val="00D276E1"/>
    <w:rsid w:val="00D33C7B"/>
    <w:rsid w:val="00D91962"/>
    <w:rsid w:val="00D96E5E"/>
    <w:rsid w:val="00DA5791"/>
    <w:rsid w:val="00DD79D2"/>
    <w:rsid w:val="00E00836"/>
    <w:rsid w:val="00E43CF4"/>
    <w:rsid w:val="00E61A4E"/>
    <w:rsid w:val="00F13E78"/>
    <w:rsid w:val="00F26F31"/>
    <w:rsid w:val="00F34FAE"/>
    <w:rsid w:val="00F420B9"/>
    <w:rsid w:val="00F56D8B"/>
    <w:rsid w:val="00F85F50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1ECA"/>
  <w15:chartTrackingRefBased/>
  <w15:docId w15:val="{200EFD4F-3989-47C6-98F9-613493ED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0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0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0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0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0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89dbb70e257c78dba6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Muntel, Sarah E</dc:creator>
  <cp:keywords/>
  <dc:description/>
  <cp:lastModifiedBy>Pierce, Karen J</cp:lastModifiedBy>
  <cp:revision>2</cp:revision>
  <cp:lastPrinted>2025-06-10T18:26:00Z</cp:lastPrinted>
  <dcterms:created xsi:type="dcterms:W3CDTF">2025-07-25T16:06:00Z</dcterms:created>
  <dcterms:modified xsi:type="dcterms:W3CDTF">2025-07-25T16:06:00Z</dcterms:modified>
</cp:coreProperties>
</file>